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B4E5" w14:textId="77777777" w:rsidR="00537DD5" w:rsidRDefault="00537DD5">
      <w:pPr>
        <w:adjustRightInd/>
        <w:rPr>
          <w:rFonts w:hAnsi="Times New Roman" w:cs="Times New Roman"/>
        </w:rPr>
      </w:pPr>
    </w:p>
    <w:p w14:paraId="2B7888F6" w14:textId="77777777" w:rsidR="00537DD5" w:rsidRDefault="00537DD5">
      <w:pPr>
        <w:adjustRightInd/>
        <w:spacing w:line="326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公用車２台のリース契約に係る質問と回答</w:t>
      </w:r>
    </w:p>
    <w:p w14:paraId="4A2B220E" w14:textId="77777777" w:rsidR="00537DD5" w:rsidRDefault="00537DD5">
      <w:pPr>
        <w:adjustRightInd/>
        <w:spacing w:line="326" w:lineRule="exact"/>
        <w:rPr>
          <w:rFonts w:hAnsi="Times New Roman" w:cs="Times New Roman"/>
        </w:rPr>
      </w:pPr>
    </w:p>
    <w:p w14:paraId="73C64102" w14:textId="77777777" w:rsidR="00537DD5" w:rsidRDefault="00537DD5">
      <w:pPr>
        <w:adjustRightInd/>
        <w:spacing w:line="326" w:lineRule="exact"/>
        <w:rPr>
          <w:rFonts w:hAnsi="Times New Roman" w:cs="Times New Roman"/>
        </w:rPr>
      </w:pPr>
    </w:p>
    <w:p w14:paraId="17B8E656" w14:textId="77777777" w:rsidR="00537DD5" w:rsidRDefault="00537DD5">
      <w:pPr>
        <w:adjustRightInd/>
        <w:spacing w:line="326" w:lineRule="exact"/>
        <w:ind w:firstLine="3670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会社名</w:t>
      </w:r>
      <w:r>
        <w:rPr>
          <w:sz w:val="26"/>
          <w:szCs w:val="26"/>
          <w:u w:val="single" w:color="000000"/>
        </w:rPr>
        <w:t xml:space="preserve">                                    </w:t>
      </w:r>
    </w:p>
    <w:p w14:paraId="2B69276B" w14:textId="77777777" w:rsidR="00537DD5" w:rsidRDefault="00537DD5">
      <w:pPr>
        <w:adjustRightInd/>
        <w:spacing w:line="326" w:lineRule="exact"/>
        <w:ind w:firstLine="3670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担当者（回答先）</w:t>
      </w:r>
      <w:r>
        <w:rPr>
          <w:sz w:val="26"/>
          <w:szCs w:val="26"/>
          <w:u w:val="single" w:color="000000"/>
        </w:rPr>
        <w:t xml:space="preserve">                          </w:t>
      </w:r>
    </w:p>
    <w:p w14:paraId="7C19F3DB" w14:textId="77777777" w:rsidR="00537DD5" w:rsidRDefault="00537DD5">
      <w:pPr>
        <w:adjustRightInd/>
        <w:spacing w:line="326" w:lineRule="exact"/>
        <w:ind w:firstLine="3670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ＦＡＸ</w:t>
      </w:r>
      <w:r>
        <w:rPr>
          <w:sz w:val="26"/>
          <w:szCs w:val="26"/>
          <w:u w:val="single" w:color="000000"/>
        </w:rPr>
        <w:t xml:space="preserve">                                    </w:t>
      </w:r>
    </w:p>
    <w:p w14:paraId="0AAD1D69" w14:textId="77777777" w:rsidR="00537DD5" w:rsidRDefault="00537DD5">
      <w:pPr>
        <w:adjustRightInd/>
        <w:spacing w:line="326" w:lineRule="exact"/>
        <w:ind w:firstLine="3670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電</w:t>
      </w:r>
      <w:r>
        <w:rPr>
          <w:sz w:val="26"/>
          <w:szCs w:val="26"/>
          <w:u w:val="single" w:color="000000"/>
        </w:rPr>
        <w:t xml:space="preserve">  </w:t>
      </w:r>
      <w:r>
        <w:rPr>
          <w:rFonts w:hint="eastAsia"/>
          <w:sz w:val="26"/>
          <w:szCs w:val="26"/>
          <w:u w:val="single" w:color="000000"/>
        </w:rPr>
        <w:t>話</w:t>
      </w:r>
      <w:r>
        <w:rPr>
          <w:sz w:val="26"/>
          <w:szCs w:val="26"/>
          <w:u w:val="single" w:color="000000"/>
        </w:rPr>
        <w:t xml:space="preserve">                                    </w:t>
      </w:r>
    </w:p>
    <w:p w14:paraId="2E4DFA92" w14:textId="77777777" w:rsidR="00537DD5" w:rsidRDefault="00537DD5">
      <w:pPr>
        <w:adjustRightInd/>
        <w:spacing w:line="326" w:lineRule="exact"/>
        <w:rPr>
          <w:rFonts w:hAnsi="Times New Roman" w:cs="Times New Roman"/>
        </w:rPr>
      </w:pPr>
    </w:p>
    <w:p w14:paraId="00927A13" w14:textId="77777777" w:rsidR="00537DD5" w:rsidRDefault="00537DD5">
      <w:pPr>
        <w:adjustRightInd/>
        <w:spacing w:line="326" w:lineRule="exact"/>
        <w:rPr>
          <w:rFonts w:hAnsi="Times New Roman" w:cs="Times New Roman"/>
        </w:rPr>
      </w:pPr>
    </w:p>
    <w:p w14:paraId="0E61E5E0" w14:textId="77777777" w:rsidR="00537DD5" w:rsidRDefault="00537DD5">
      <w:pPr>
        <w:adjustRightInd/>
        <w:spacing w:line="326" w:lineRule="exact"/>
        <w:rPr>
          <w:rFonts w:hAnsi="Times New Roman" w:cs="Times New Roman"/>
        </w:rPr>
      </w:pPr>
    </w:p>
    <w:p w14:paraId="5CBC73FA" w14:textId="77777777" w:rsidR="00537DD5" w:rsidRDefault="00537DD5">
      <w:pPr>
        <w:adjustRightInd/>
        <w:spacing w:line="326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5"/>
      </w:tblGrid>
      <w:tr w:rsidR="00000000" w14:paraId="354DEBF5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2C9A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>質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問</w:t>
            </w:r>
          </w:p>
        </w:tc>
      </w:tr>
      <w:tr w:rsidR="00000000" w14:paraId="70AD7871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F1F2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0D8B7F86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3BA7EA68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33D8707F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11609460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4128F15B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5ABFF8AA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11B36BFA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2B41FD9C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1DAB0E75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46566E9A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7CDDEA73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68783C2E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67A99B08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</w:tc>
      </w:tr>
      <w:tr w:rsidR="00000000" w14:paraId="74870509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6E87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>回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答</w:t>
            </w:r>
          </w:p>
        </w:tc>
      </w:tr>
      <w:tr w:rsidR="00000000" w14:paraId="4011E184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BDC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760EAED8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2C569246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1036605F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111BE74B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7684E65C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63864783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3172629A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0C3D8B02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300A9622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212E57FE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09F26340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32D635AA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5ED58310" w14:textId="77777777" w:rsidR="00537DD5" w:rsidRDefault="00537DD5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</w:tc>
      </w:tr>
    </w:tbl>
    <w:p w14:paraId="09056397" w14:textId="77777777" w:rsidR="00537DD5" w:rsidRDefault="00537DD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000000">
      <w:type w:val="continuous"/>
      <w:pgSz w:w="11906" w:h="16838"/>
      <w:pgMar w:top="850" w:right="1248" w:bottom="850" w:left="1418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543F5" w14:textId="77777777" w:rsidR="00537DD5" w:rsidRDefault="00537DD5">
      <w:r>
        <w:separator/>
      </w:r>
    </w:p>
  </w:endnote>
  <w:endnote w:type="continuationSeparator" w:id="0">
    <w:p w14:paraId="43331D27" w14:textId="77777777" w:rsidR="00537DD5" w:rsidRDefault="0053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5244" w14:textId="77777777" w:rsidR="00537DD5" w:rsidRDefault="00537DD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F0370C" w14:textId="77777777" w:rsidR="00537DD5" w:rsidRDefault="00537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840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37DD5"/>
    <w:rsid w:val="0053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ECBC8"/>
  <w14:defaultImageDpi w14:val="0"/>
  <w15:docId w15:val="{08642B7B-1CA3-437C-BD0C-42886735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spacing w:after="0" w:line="240" w:lineRule="auto"/>
      <w:textAlignment w:val="baseline"/>
    </w:pPr>
    <w:rPr>
      <w:rFonts w:ascii="ＭＳ 明朝" w:hAnsi="ＭＳ 明朝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Yasumitsu Watanabe</dc:creator>
  <cp:keywords/>
  <dc:description/>
  <cp:lastModifiedBy>本部事務局</cp:lastModifiedBy>
  <cp:revision>2</cp:revision>
  <cp:lastPrinted>2025-01-30T00:52:00Z</cp:lastPrinted>
  <dcterms:created xsi:type="dcterms:W3CDTF">2025-01-31T01:50:00Z</dcterms:created>
  <dcterms:modified xsi:type="dcterms:W3CDTF">2025-01-31T01:50:00Z</dcterms:modified>
</cp:coreProperties>
</file>